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4"/>
        <w:gridCol w:w="3362"/>
        <w:gridCol w:w="1685"/>
      </w:tblGrid>
      <w:tr w:rsidR="00E74872" w:rsidTr="002E463F">
        <w:trPr>
          <w:trHeight w:hRule="exact" w:val="1600"/>
        </w:trPr>
        <w:tc>
          <w:tcPr>
            <w:tcW w:w="4118" w:type="pct"/>
            <w:gridSpan w:val="2"/>
          </w:tcPr>
          <w:p w:rsidR="00E74872" w:rsidRDefault="002E463F" w:rsidP="00E87297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DE0EBB">
              <w:rPr>
                <w:b/>
                <w:sz w:val="24"/>
              </w:rPr>
              <w:t xml:space="preserve">ie Senatorin für </w:t>
            </w:r>
            <w:r w:rsidR="00BB45A9">
              <w:rPr>
                <w:b/>
                <w:sz w:val="24"/>
              </w:rPr>
              <w:t xml:space="preserve">Kinder und </w:t>
            </w:r>
            <w:r w:rsidR="00DE0EBB">
              <w:rPr>
                <w:b/>
                <w:sz w:val="24"/>
              </w:rPr>
              <w:t xml:space="preserve">Bildung </w:t>
            </w:r>
          </w:p>
          <w:p w:rsidR="00E74872" w:rsidRDefault="00E74872" w:rsidP="00E87297">
            <w:pPr>
              <w:spacing w:line="320" w:lineRule="exact"/>
              <w:rPr>
                <w:b/>
                <w:sz w:val="24"/>
              </w:rPr>
            </w:pPr>
          </w:p>
          <w:p w:rsidR="00E74872" w:rsidRPr="00BB45A9" w:rsidRDefault="00BB45A9" w:rsidP="00757332">
            <w:pPr>
              <w:spacing w:line="320" w:lineRule="exact"/>
              <w:rPr>
                <w:b/>
                <w:sz w:val="24"/>
                <w:szCs w:val="24"/>
              </w:rPr>
            </w:pPr>
            <w:r w:rsidRPr="00BB45A9">
              <w:rPr>
                <w:b/>
                <w:sz w:val="24"/>
                <w:szCs w:val="24"/>
              </w:rPr>
              <w:t xml:space="preserve">Der Senator für </w:t>
            </w:r>
            <w:r w:rsidR="00757332" w:rsidRPr="00BB45A9">
              <w:rPr>
                <w:b/>
                <w:sz w:val="24"/>
                <w:szCs w:val="24"/>
              </w:rPr>
              <w:t xml:space="preserve">Umwelt, </w:t>
            </w:r>
            <w:r w:rsidRPr="00BB45A9">
              <w:rPr>
                <w:b/>
                <w:sz w:val="24"/>
                <w:szCs w:val="24"/>
              </w:rPr>
              <w:t>Bau</w:t>
            </w:r>
            <w:r w:rsidR="00757332">
              <w:rPr>
                <w:b/>
                <w:sz w:val="24"/>
                <w:szCs w:val="24"/>
              </w:rPr>
              <w:t xml:space="preserve"> und</w:t>
            </w:r>
            <w:r w:rsidRPr="00BB45A9">
              <w:rPr>
                <w:b/>
                <w:sz w:val="24"/>
                <w:szCs w:val="24"/>
              </w:rPr>
              <w:t xml:space="preserve"> Verkehr </w:t>
            </w:r>
          </w:p>
        </w:tc>
        <w:tc>
          <w:tcPr>
            <w:tcW w:w="882" w:type="pct"/>
          </w:tcPr>
          <w:p w:rsidR="00E74872" w:rsidRDefault="00E74872" w:rsidP="00B76BBC">
            <w:pPr>
              <w:spacing w:line="320" w:lineRule="exact"/>
            </w:pPr>
            <w:r>
              <w:rPr>
                <w:b/>
                <w:sz w:val="28"/>
              </w:rPr>
              <w:t>Freie</w:t>
            </w:r>
            <w:r>
              <w:rPr>
                <w:b/>
                <w:sz w:val="28"/>
              </w:rPr>
              <w:br/>
              <w:t>Hansestadt</w:t>
            </w:r>
            <w:r w:rsidR="00B76BBC">
              <w:rPr>
                <w:b/>
                <w:sz w:val="28"/>
              </w:rPr>
              <w:br/>
            </w:r>
            <w:r>
              <w:rPr>
                <w:b/>
                <w:sz w:val="28"/>
              </w:rPr>
              <w:t>Bremen</w:t>
            </w:r>
          </w:p>
        </w:tc>
      </w:tr>
      <w:tr w:rsidR="002E463F" w:rsidTr="002E463F">
        <w:trPr>
          <w:cantSplit/>
          <w:trHeight w:hRule="exact" w:val="2800"/>
        </w:trPr>
        <w:tc>
          <w:tcPr>
            <w:tcW w:w="2358" w:type="pct"/>
          </w:tcPr>
          <w:p w:rsidR="002E463F" w:rsidRDefault="002E463F" w:rsidP="00FB6F41">
            <w:pPr>
              <w:spacing w:after="120"/>
              <w:rPr>
                <w:sz w:val="15"/>
              </w:rPr>
            </w:pPr>
            <w:r>
              <w:rPr>
                <w:sz w:val="15"/>
              </w:rPr>
              <w:t xml:space="preserve">Die Senatorin für </w:t>
            </w:r>
            <w:r w:rsidR="00BB45A9">
              <w:rPr>
                <w:sz w:val="15"/>
              </w:rPr>
              <w:t xml:space="preserve">Kinder und </w:t>
            </w:r>
            <w:r>
              <w:rPr>
                <w:sz w:val="15"/>
              </w:rPr>
              <w:t xml:space="preserve">Bildung </w:t>
            </w:r>
            <w:r>
              <w:rPr>
                <w:sz w:val="15"/>
              </w:rPr>
              <w:br/>
            </w:r>
            <w:proofErr w:type="spellStart"/>
            <w:r>
              <w:rPr>
                <w:sz w:val="15"/>
              </w:rPr>
              <w:t>Rembertiring</w:t>
            </w:r>
            <w:proofErr w:type="spellEnd"/>
            <w:r>
              <w:rPr>
                <w:sz w:val="15"/>
              </w:rPr>
              <w:t xml:space="preserve"> 8-12 </w:t>
            </w:r>
            <w:r>
              <w:rPr>
                <w:sz w:val="15"/>
              </w:rPr>
              <w:sym w:font="Wingdings" w:char="F09E"/>
            </w:r>
            <w:r>
              <w:rPr>
                <w:sz w:val="15"/>
              </w:rPr>
              <w:t xml:space="preserve"> 28195 Bremen</w:t>
            </w:r>
          </w:p>
          <w:p w:rsidR="002E463F" w:rsidRDefault="002E463F" w:rsidP="00FB6F41"/>
          <w:p w:rsidR="002E463F" w:rsidRPr="003D0A36" w:rsidRDefault="002E463F" w:rsidP="00FB6F41">
            <w:pPr>
              <w:rPr>
                <w:sz w:val="24"/>
                <w:szCs w:val="24"/>
              </w:rPr>
            </w:pPr>
            <w:r w:rsidRPr="003D0A36">
              <w:rPr>
                <w:sz w:val="24"/>
                <w:szCs w:val="24"/>
              </w:rPr>
              <w:t xml:space="preserve">An die </w:t>
            </w:r>
          </w:p>
          <w:p w:rsidR="002E463F" w:rsidRDefault="002E463F" w:rsidP="00FB6F41">
            <w:pPr>
              <w:rPr>
                <w:sz w:val="24"/>
                <w:szCs w:val="24"/>
              </w:rPr>
            </w:pPr>
            <w:r w:rsidRPr="00ED408F">
              <w:rPr>
                <w:sz w:val="24"/>
                <w:szCs w:val="24"/>
              </w:rPr>
              <w:t xml:space="preserve">Mitglieder der </w:t>
            </w:r>
            <w:r w:rsidR="00BB45A9" w:rsidRPr="00ED408F">
              <w:rPr>
                <w:sz w:val="24"/>
                <w:szCs w:val="24"/>
              </w:rPr>
              <w:t xml:space="preserve">städtischen </w:t>
            </w:r>
            <w:r w:rsidRPr="00ED408F">
              <w:rPr>
                <w:sz w:val="24"/>
                <w:szCs w:val="24"/>
              </w:rPr>
              <w:br/>
              <w:t xml:space="preserve">Deputation für </w:t>
            </w:r>
            <w:r w:rsidR="00BB45A9" w:rsidRPr="00ED408F">
              <w:rPr>
                <w:sz w:val="24"/>
                <w:szCs w:val="24"/>
              </w:rPr>
              <w:t xml:space="preserve">Kinder und </w:t>
            </w:r>
            <w:r w:rsidRPr="00ED408F">
              <w:rPr>
                <w:sz w:val="24"/>
                <w:szCs w:val="24"/>
              </w:rPr>
              <w:t>Bildung</w:t>
            </w:r>
            <w:r w:rsidR="00657687" w:rsidRPr="00ED408F">
              <w:rPr>
                <w:sz w:val="24"/>
                <w:szCs w:val="24"/>
              </w:rPr>
              <w:t xml:space="preserve">, </w:t>
            </w:r>
          </w:p>
          <w:p w:rsidR="00BB45A9" w:rsidRDefault="00BB45A9" w:rsidP="00FB6F41">
            <w:pPr>
              <w:rPr>
                <w:sz w:val="24"/>
                <w:szCs w:val="24"/>
              </w:rPr>
            </w:pPr>
          </w:p>
          <w:p w:rsidR="00BB45A9" w:rsidRDefault="00BB45A9" w:rsidP="00FB6F41">
            <w:r>
              <w:rPr>
                <w:sz w:val="24"/>
                <w:szCs w:val="24"/>
              </w:rPr>
              <w:t xml:space="preserve">Mitglieder der </w:t>
            </w:r>
            <w:r w:rsidR="00ED408F">
              <w:rPr>
                <w:sz w:val="24"/>
                <w:szCs w:val="24"/>
              </w:rPr>
              <w:t>städtischen</w:t>
            </w:r>
            <w:r w:rsidR="00ED408F" w:rsidRPr="00ED408F">
              <w:rPr>
                <w:sz w:val="24"/>
                <w:szCs w:val="24"/>
              </w:rPr>
              <w:t xml:space="preserve"> Deputation für Umwelt, Bau, Verkehr, Stadtentwicklung, Energie und Landwirtschaft</w:t>
            </w:r>
          </w:p>
          <w:p w:rsidR="002E463F" w:rsidRDefault="002E463F" w:rsidP="00FB6F41"/>
          <w:p w:rsidR="002E463F" w:rsidRDefault="002E463F" w:rsidP="008048A8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42" w:type="pct"/>
            <w:gridSpan w:val="2"/>
            <w:tcBorders>
              <w:left w:val="nil"/>
            </w:tcBorders>
          </w:tcPr>
          <w:p w:rsidR="00FC4909" w:rsidRDefault="002E463F" w:rsidP="002E463F">
            <w:pPr>
              <w:spacing w:after="80"/>
              <w:jc w:val="right"/>
              <w:rPr>
                <w:sz w:val="16"/>
              </w:rPr>
            </w:pPr>
            <w:r>
              <w:rPr>
                <w:sz w:val="16"/>
              </w:rPr>
              <w:t>Auskunft erteilt</w:t>
            </w:r>
            <w:r>
              <w:rPr>
                <w:sz w:val="16"/>
              </w:rPr>
              <w:br/>
              <w:t xml:space="preserve">Herr </w:t>
            </w:r>
            <w:r w:rsidR="00762CB5">
              <w:rPr>
                <w:sz w:val="16"/>
              </w:rPr>
              <w:t>Ilgner</w:t>
            </w:r>
            <w:r w:rsidR="00FC4909">
              <w:rPr>
                <w:sz w:val="16"/>
              </w:rPr>
              <w:br/>
            </w:r>
            <w:r w:rsidR="00B76BBC">
              <w:rPr>
                <w:sz w:val="16"/>
              </w:rPr>
              <w:t>T (04</w:t>
            </w:r>
            <w:r>
              <w:rPr>
                <w:sz w:val="16"/>
              </w:rPr>
              <w:t>21) 361</w:t>
            </w:r>
            <w:r w:rsidR="00762CB5">
              <w:rPr>
                <w:sz w:val="16"/>
              </w:rPr>
              <w:t>-96863</w:t>
            </w:r>
          </w:p>
          <w:p w:rsidR="00FC4909" w:rsidRDefault="00FC4909" w:rsidP="00FC4909">
            <w:pPr>
              <w:pStyle w:val="Textkrper3"/>
              <w:jc w:val="right"/>
            </w:pPr>
            <w:r>
              <w:t xml:space="preserve">E-Mail: </w:t>
            </w:r>
            <w:proofErr w:type="spellStart"/>
            <w:r>
              <w:t>holger.ilgner</w:t>
            </w:r>
            <w:proofErr w:type="spellEnd"/>
            <w:r>
              <w:br/>
              <w:t>@bildung.bremen.de</w:t>
            </w:r>
          </w:p>
          <w:p w:rsidR="002E463F" w:rsidRDefault="00C56131" w:rsidP="002E463F">
            <w:pPr>
              <w:spacing w:after="80"/>
              <w:jc w:val="right"/>
              <w:rPr>
                <w:sz w:val="16"/>
              </w:rPr>
            </w:pPr>
            <w:r>
              <w:rPr>
                <w:sz w:val="16"/>
              </w:rPr>
              <w:t>Frau Kulmann</w:t>
            </w:r>
            <w:r w:rsidR="00FC4909">
              <w:rPr>
                <w:sz w:val="16"/>
              </w:rPr>
              <w:br/>
            </w:r>
            <w:r>
              <w:rPr>
                <w:sz w:val="16"/>
              </w:rPr>
              <w:t>T</w:t>
            </w:r>
            <w:r w:rsidR="00B76BBC">
              <w:rPr>
                <w:sz w:val="16"/>
              </w:rPr>
              <w:t xml:space="preserve"> (04</w:t>
            </w:r>
            <w:r w:rsidR="002E463F">
              <w:rPr>
                <w:sz w:val="16"/>
              </w:rPr>
              <w:t xml:space="preserve">21) </w:t>
            </w:r>
            <w:r>
              <w:rPr>
                <w:sz w:val="16"/>
              </w:rPr>
              <w:t>361</w:t>
            </w:r>
            <w:r w:rsidR="002E463F">
              <w:rPr>
                <w:sz w:val="16"/>
              </w:rPr>
              <w:t>-</w:t>
            </w:r>
            <w:r>
              <w:rPr>
                <w:sz w:val="16"/>
              </w:rPr>
              <w:t>59484</w:t>
            </w:r>
          </w:p>
          <w:p w:rsidR="00C56131" w:rsidRDefault="00C56131" w:rsidP="002E463F">
            <w:pPr>
              <w:pStyle w:val="Textkrper3"/>
              <w:jc w:val="right"/>
            </w:pPr>
            <w:r>
              <w:t xml:space="preserve">E-Mail: </w:t>
            </w:r>
            <w:proofErr w:type="spellStart"/>
            <w:r>
              <w:t>christina.kulmann</w:t>
            </w:r>
            <w:proofErr w:type="spellEnd"/>
            <w:r>
              <w:br/>
              <w:t>@bau.bremen.de</w:t>
            </w:r>
          </w:p>
          <w:p w:rsidR="00B76BBC" w:rsidRDefault="00B76BBC" w:rsidP="002E463F">
            <w:pPr>
              <w:jc w:val="right"/>
              <w:rPr>
                <w:sz w:val="16"/>
              </w:rPr>
            </w:pPr>
          </w:p>
          <w:p w:rsidR="002E463F" w:rsidRPr="00B76BBC" w:rsidRDefault="002E463F" w:rsidP="00C56131">
            <w:pPr>
              <w:jc w:val="right"/>
              <w:rPr>
                <w:sz w:val="16"/>
                <w:szCs w:val="16"/>
              </w:rPr>
            </w:pPr>
            <w:r w:rsidRPr="00B76BBC">
              <w:rPr>
                <w:sz w:val="16"/>
                <w:szCs w:val="16"/>
              </w:rPr>
              <w:t xml:space="preserve">Bremen, </w:t>
            </w:r>
            <w:r w:rsidR="00C56131">
              <w:rPr>
                <w:sz w:val="16"/>
                <w:szCs w:val="16"/>
              </w:rPr>
              <w:t>04. April 2017</w:t>
            </w:r>
            <w:r w:rsidRPr="00B76BBC">
              <w:rPr>
                <w:sz w:val="16"/>
                <w:szCs w:val="16"/>
              </w:rPr>
              <w:fldChar w:fldCharType="begin"/>
            </w:r>
            <w:r w:rsidRPr="00B76BBC">
              <w:rPr>
                <w:sz w:val="16"/>
                <w:szCs w:val="16"/>
              </w:rPr>
              <w:instrText xml:space="preserve">  </w:instrText>
            </w:r>
            <w:r w:rsidRPr="00B76BBC">
              <w:rPr>
                <w:sz w:val="16"/>
                <w:szCs w:val="16"/>
              </w:rPr>
              <w:fldChar w:fldCharType="end"/>
            </w:r>
          </w:p>
        </w:tc>
      </w:tr>
    </w:tbl>
    <w:p w:rsidR="00E74872" w:rsidRDefault="00E74872" w:rsidP="00E74872">
      <w:pPr>
        <w:rPr>
          <w:sz w:val="2"/>
        </w:rPr>
      </w:pPr>
    </w:p>
    <w:p w:rsidR="00E74872" w:rsidRDefault="00E74872" w:rsidP="00E74872">
      <w:pPr>
        <w:rPr>
          <w:sz w:val="2"/>
        </w:rPr>
      </w:pPr>
    </w:p>
    <w:p w:rsidR="00E74872" w:rsidRDefault="00E74872" w:rsidP="00E74872">
      <w:pPr>
        <w:rPr>
          <w:sz w:val="2"/>
        </w:rPr>
      </w:pPr>
    </w:p>
    <w:p w:rsidR="00E74872" w:rsidRDefault="00E74872" w:rsidP="00E74872">
      <w:pPr>
        <w:rPr>
          <w:sz w:val="2"/>
        </w:rPr>
      </w:pPr>
    </w:p>
    <w:p w:rsidR="00E74872" w:rsidRDefault="00E74872" w:rsidP="00E74872">
      <w:pPr>
        <w:rPr>
          <w:sz w:val="2"/>
        </w:rPr>
      </w:pPr>
    </w:p>
    <w:p w:rsidR="00E74872" w:rsidRDefault="00E74872" w:rsidP="00E74872">
      <w:pPr>
        <w:rPr>
          <w:sz w:val="2"/>
        </w:rPr>
      </w:pPr>
    </w:p>
    <w:p w:rsidR="00ED408F" w:rsidRPr="00C56131" w:rsidRDefault="00ED408F" w:rsidP="00ED408F">
      <w:pPr>
        <w:pStyle w:val="berschrift1"/>
      </w:pPr>
    </w:p>
    <w:p w:rsidR="00ED408F" w:rsidRPr="00ED408F" w:rsidRDefault="00ED408F" w:rsidP="00ED408F">
      <w:pPr>
        <w:pStyle w:val="berschrift1"/>
        <w:spacing w:line="360" w:lineRule="auto"/>
        <w:jc w:val="both"/>
        <w:rPr>
          <w:b w:val="0"/>
          <w:sz w:val="22"/>
          <w:szCs w:val="22"/>
        </w:rPr>
      </w:pPr>
      <w:r w:rsidRPr="00ED408F">
        <w:rPr>
          <w:b w:val="0"/>
          <w:sz w:val="22"/>
          <w:szCs w:val="22"/>
        </w:rPr>
        <w:t>Sehr geehrte Damen und Herren,</w:t>
      </w:r>
    </w:p>
    <w:p w:rsidR="004A7F5B" w:rsidRDefault="00ED408F" w:rsidP="004A7F5B">
      <w:pPr>
        <w:pStyle w:val="berschrift1"/>
        <w:spacing w:line="360" w:lineRule="auto"/>
        <w:jc w:val="both"/>
        <w:rPr>
          <w:b w:val="0"/>
          <w:sz w:val="22"/>
          <w:szCs w:val="22"/>
        </w:rPr>
      </w:pPr>
      <w:r w:rsidRPr="00ED408F">
        <w:rPr>
          <w:b w:val="0"/>
          <w:sz w:val="22"/>
          <w:szCs w:val="22"/>
        </w:rPr>
        <w:t>im Auftrag der Vorsitzenden der Deputation für Kinder und Bildung, Herrn Dr. Matthias Güldner, und der Deputation für Umwelt, Bau, Verkehr, Stadtentwicklung, Energie und Landwirtschaft, Herrn Jürgen Pohlmann,</w:t>
      </w:r>
      <w:r>
        <w:rPr>
          <w:b w:val="0"/>
          <w:sz w:val="22"/>
          <w:szCs w:val="22"/>
        </w:rPr>
        <w:t xml:space="preserve"> und</w:t>
      </w:r>
      <w:r w:rsidRPr="00ED408F">
        <w:rPr>
          <w:b w:val="0"/>
          <w:sz w:val="22"/>
          <w:szCs w:val="22"/>
        </w:rPr>
        <w:t xml:space="preserve"> auf Antrag der Fraktion</w:t>
      </w:r>
      <w:r>
        <w:rPr>
          <w:b w:val="0"/>
          <w:sz w:val="22"/>
          <w:szCs w:val="22"/>
        </w:rPr>
        <w:t xml:space="preserve"> der CDU,</w:t>
      </w:r>
      <w:r w:rsidRPr="00ED408F">
        <w:rPr>
          <w:sz w:val="22"/>
          <w:szCs w:val="22"/>
        </w:rPr>
        <w:t xml:space="preserve"> </w:t>
      </w:r>
      <w:r w:rsidR="00C56131">
        <w:rPr>
          <w:b w:val="0"/>
          <w:sz w:val="22"/>
          <w:szCs w:val="22"/>
        </w:rPr>
        <w:t>laden wir</w:t>
      </w:r>
      <w:r w:rsidRPr="00ED408F">
        <w:rPr>
          <w:b w:val="0"/>
          <w:sz w:val="22"/>
          <w:szCs w:val="22"/>
        </w:rPr>
        <w:t xml:space="preserve"> Sie</w:t>
      </w:r>
      <w:r>
        <w:rPr>
          <w:b w:val="0"/>
          <w:sz w:val="22"/>
          <w:szCs w:val="22"/>
        </w:rPr>
        <w:t xml:space="preserve"> ein zu einer </w:t>
      </w:r>
    </w:p>
    <w:p w:rsidR="004A7F5B" w:rsidRPr="004A7F5B" w:rsidRDefault="00ED408F" w:rsidP="004A7F5B">
      <w:pPr>
        <w:pStyle w:val="berschrift1"/>
        <w:spacing w:line="360" w:lineRule="auto"/>
        <w:jc w:val="both"/>
        <w:rPr>
          <w:b w:val="0"/>
          <w:sz w:val="22"/>
          <w:szCs w:val="22"/>
          <w:u w:val="single"/>
        </w:rPr>
      </w:pPr>
      <w:r w:rsidRPr="004A7F5B">
        <w:rPr>
          <w:b w:val="0"/>
          <w:sz w:val="22"/>
          <w:szCs w:val="22"/>
          <w:u w:val="single"/>
        </w:rPr>
        <w:t>gemeinsamen Sonders</w:t>
      </w:r>
      <w:r w:rsidR="000E7058" w:rsidRPr="004A7F5B">
        <w:rPr>
          <w:b w:val="0"/>
          <w:sz w:val="22"/>
          <w:szCs w:val="22"/>
          <w:u w:val="single"/>
        </w:rPr>
        <w:t>itzung</w:t>
      </w:r>
      <w:r w:rsidR="004A7F5B" w:rsidRPr="004A7F5B">
        <w:rPr>
          <w:b w:val="0"/>
          <w:sz w:val="22"/>
          <w:szCs w:val="22"/>
          <w:u w:val="single"/>
        </w:rPr>
        <w:t xml:space="preserve"> </w:t>
      </w:r>
    </w:p>
    <w:p w:rsidR="00ED408F" w:rsidRPr="004A7F5B" w:rsidRDefault="00ED408F" w:rsidP="004A7F5B">
      <w:pPr>
        <w:pStyle w:val="berschrift1"/>
        <w:spacing w:line="360" w:lineRule="auto"/>
        <w:jc w:val="both"/>
        <w:rPr>
          <w:b w:val="0"/>
          <w:sz w:val="22"/>
          <w:szCs w:val="22"/>
        </w:rPr>
      </w:pPr>
      <w:r w:rsidRPr="004A7F5B">
        <w:rPr>
          <w:b w:val="0"/>
          <w:sz w:val="22"/>
          <w:szCs w:val="22"/>
        </w:rPr>
        <w:t xml:space="preserve">der </w:t>
      </w:r>
      <w:r w:rsidRPr="004A7F5B">
        <w:rPr>
          <w:sz w:val="22"/>
          <w:szCs w:val="22"/>
        </w:rPr>
        <w:t>städtischen Deputation für Kinder und Bildung</w:t>
      </w:r>
      <w:r w:rsidRPr="004A7F5B">
        <w:rPr>
          <w:b w:val="0"/>
          <w:sz w:val="22"/>
          <w:szCs w:val="22"/>
        </w:rPr>
        <w:t xml:space="preserve"> und</w:t>
      </w:r>
      <w:r w:rsidR="004A7F5B" w:rsidRPr="004A7F5B">
        <w:rPr>
          <w:b w:val="0"/>
          <w:sz w:val="22"/>
          <w:szCs w:val="22"/>
        </w:rPr>
        <w:t xml:space="preserve"> </w:t>
      </w:r>
      <w:r w:rsidRPr="004A7F5B">
        <w:rPr>
          <w:b w:val="0"/>
          <w:sz w:val="22"/>
          <w:szCs w:val="22"/>
        </w:rPr>
        <w:t xml:space="preserve">der </w:t>
      </w:r>
      <w:r w:rsidRPr="004A7F5B">
        <w:rPr>
          <w:sz w:val="22"/>
          <w:szCs w:val="22"/>
        </w:rPr>
        <w:t>städtischen Deputation für Umwelt, Bau, Verkehr, Stadtentwicklung, Energie und Landwirtschaft</w:t>
      </w:r>
    </w:p>
    <w:p w:rsidR="00C166A1" w:rsidRDefault="008048A8" w:rsidP="00C166A1">
      <w:pPr>
        <w:spacing w:before="240" w:after="24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am </w:t>
      </w:r>
      <w:r w:rsidR="00ED408F">
        <w:rPr>
          <w:b/>
          <w:sz w:val="24"/>
          <w:u w:val="single"/>
        </w:rPr>
        <w:t>Donnerstag</w:t>
      </w:r>
      <w:r w:rsidR="00FB0FE0">
        <w:rPr>
          <w:b/>
          <w:sz w:val="24"/>
          <w:u w:val="single"/>
        </w:rPr>
        <w:t xml:space="preserve">, </w:t>
      </w:r>
      <w:r w:rsidR="00ED408F">
        <w:rPr>
          <w:b/>
          <w:sz w:val="24"/>
          <w:u w:val="single"/>
        </w:rPr>
        <w:t>den 06. April</w:t>
      </w:r>
      <w:r>
        <w:rPr>
          <w:b/>
          <w:sz w:val="24"/>
          <w:u w:val="single"/>
        </w:rPr>
        <w:t xml:space="preserve"> 201</w:t>
      </w:r>
      <w:r w:rsidR="00ED408F">
        <w:rPr>
          <w:b/>
          <w:sz w:val="24"/>
          <w:u w:val="single"/>
        </w:rPr>
        <w:t>7</w:t>
      </w:r>
      <w:r>
        <w:rPr>
          <w:b/>
          <w:sz w:val="24"/>
          <w:u w:val="single"/>
        </w:rPr>
        <w:t xml:space="preserve"> </w:t>
      </w:r>
      <w:r w:rsidR="00A06943">
        <w:rPr>
          <w:b/>
          <w:sz w:val="24"/>
          <w:u w:val="single"/>
        </w:rPr>
        <w:t xml:space="preserve">um </w:t>
      </w:r>
      <w:r>
        <w:rPr>
          <w:b/>
          <w:sz w:val="24"/>
          <w:u w:val="single"/>
        </w:rPr>
        <w:t>1</w:t>
      </w:r>
      <w:r w:rsidR="00762CB5">
        <w:rPr>
          <w:b/>
          <w:sz w:val="24"/>
          <w:u w:val="single"/>
        </w:rPr>
        <w:t>3</w:t>
      </w:r>
      <w:r w:rsidR="00ED408F">
        <w:rPr>
          <w:b/>
          <w:sz w:val="24"/>
          <w:u w:val="single"/>
        </w:rPr>
        <w:t>:0</w:t>
      </w:r>
      <w:r>
        <w:rPr>
          <w:b/>
          <w:sz w:val="24"/>
          <w:u w:val="single"/>
        </w:rPr>
        <w:t>0</w:t>
      </w:r>
      <w:r w:rsidR="00A06943">
        <w:rPr>
          <w:b/>
          <w:sz w:val="24"/>
          <w:u w:val="single"/>
        </w:rPr>
        <w:t xml:space="preserve"> Uhr</w:t>
      </w:r>
    </w:p>
    <w:p w:rsidR="00425643" w:rsidRDefault="006D5B1E" w:rsidP="00873570">
      <w:pPr>
        <w:spacing w:line="360" w:lineRule="auto"/>
        <w:jc w:val="center"/>
        <w:rPr>
          <w:sz w:val="24"/>
        </w:rPr>
      </w:pPr>
      <w:r w:rsidRPr="00437F8B">
        <w:rPr>
          <w:sz w:val="24"/>
        </w:rPr>
        <w:t>in die</w:t>
      </w:r>
      <w:r w:rsidR="008048A8" w:rsidRPr="00437F8B">
        <w:rPr>
          <w:sz w:val="24"/>
        </w:rPr>
        <w:t xml:space="preserve"> </w:t>
      </w:r>
      <w:r w:rsidRPr="00437F8B">
        <w:rPr>
          <w:sz w:val="24"/>
        </w:rPr>
        <w:t>Bremische Bürgerschaft, Raum 2,</w:t>
      </w:r>
      <w:r w:rsidR="00DE0EBB" w:rsidRPr="00437F8B">
        <w:rPr>
          <w:sz w:val="24"/>
        </w:rPr>
        <w:t xml:space="preserve"> </w:t>
      </w:r>
      <w:r w:rsidRPr="00437F8B">
        <w:rPr>
          <w:sz w:val="24"/>
        </w:rPr>
        <w:t>Am Markt 20, 28195 Bremen</w:t>
      </w:r>
    </w:p>
    <w:p w:rsidR="00873570" w:rsidRPr="00A06943" w:rsidRDefault="00873570" w:rsidP="00873570">
      <w:pPr>
        <w:spacing w:line="360" w:lineRule="auto"/>
        <w:jc w:val="center"/>
        <w:rPr>
          <w:sz w:val="24"/>
        </w:rPr>
      </w:pPr>
    </w:p>
    <w:p w:rsidR="000E7058" w:rsidRDefault="000E7058" w:rsidP="000E7058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Tagesordnung</w:t>
      </w:r>
      <w:r w:rsidRPr="00D60263">
        <w:rPr>
          <w:b/>
          <w:sz w:val="24"/>
        </w:rPr>
        <w:t>:</w:t>
      </w:r>
    </w:p>
    <w:tbl>
      <w:tblPr>
        <w:tblW w:w="515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6251"/>
        <w:gridCol w:w="2554"/>
      </w:tblGrid>
      <w:tr w:rsidR="000E7058" w:rsidRPr="00221CD1" w:rsidTr="004A7F5B">
        <w:trPr>
          <w:trHeight w:val="681"/>
        </w:trPr>
        <w:tc>
          <w:tcPr>
            <w:tcW w:w="532" w:type="pct"/>
          </w:tcPr>
          <w:p w:rsidR="000E7058" w:rsidRPr="00C56131" w:rsidRDefault="000E7058" w:rsidP="003777EE">
            <w:pPr>
              <w:tabs>
                <w:tab w:val="left" w:pos="709"/>
              </w:tabs>
              <w:spacing w:before="120" w:after="120" w:line="360" w:lineRule="auto"/>
              <w:rPr>
                <w:rFonts w:cs="Arial"/>
                <w:snapToGrid w:val="0"/>
                <w:szCs w:val="22"/>
              </w:rPr>
            </w:pPr>
            <w:r w:rsidRPr="00C56131">
              <w:rPr>
                <w:rFonts w:cs="Arial"/>
                <w:snapToGrid w:val="0"/>
                <w:szCs w:val="22"/>
              </w:rPr>
              <w:t>TOP 1</w:t>
            </w:r>
          </w:p>
        </w:tc>
        <w:tc>
          <w:tcPr>
            <w:tcW w:w="3172" w:type="pct"/>
          </w:tcPr>
          <w:p w:rsidR="000E7058" w:rsidRPr="00C56131" w:rsidRDefault="000E7058" w:rsidP="003777EE">
            <w:pPr>
              <w:tabs>
                <w:tab w:val="left" w:pos="709"/>
              </w:tabs>
              <w:spacing w:before="120" w:after="120" w:line="360" w:lineRule="auto"/>
              <w:jc w:val="both"/>
              <w:rPr>
                <w:rFonts w:cs="Arial"/>
                <w:snapToGrid w:val="0"/>
                <w:szCs w:val="22"/>
              </w:rPr>
            </w:pPr>
            <w:r w:rsidRPr="00C56131">
              <w:rPr>
                <w:rFonts w:cs="Arial"/>
                <w:snapToGrid w:val="0"/>
                <w:szCs w:val="22"/>
              </w:rPr>
              <w:t>Genehmigung der Tagesordnung</w:t>
            </w:r>
          </w:p>
        </w:tc>
        <w:tc>
          <w:tcPr>
            <w:tcW w:w="1296" w:type="pct"/>
          </w:tcPr>
          <w:p w:rsidR="000E7058" w:rsidRPr="00221CD1" w:rsidRDefault="000E7058" w:rsidP="003777EE">
            <w:pPr>
              <w:tabs>
                <w:tab w:val="left" w:pos="709"/>
              </w:tabs>
              <w:spacing w:before="120" w:after="120" w:line="360" w:lineRule="auto"/>
              <w:jc w:val="right"/>
              <w:rPr>
                <w:rFonts w:cs="Arial"/>
                <w:snapToGrid w:val="0"/>
                <w:sz w:val="24"/>
                <w:szCs w:val="24"/>
              </w:rPr>
            </w:pPr>
          </w:p>
        </w:tc>
      </w:tr>
      <w:tr w:rsidR="00E17576" w:rsidRPr="00221CD1" w:rsidTr="004A7F5B">
        <w:trPr>
          <w:trHeight w:val="1119"/>
        </w:trPr>
        <w:tc>
          <w:tcPr>
            <w:tcW w:w="532" w:type="pct"/>
          </w:tcPr>
          <w:p w:rsidR="00E17576" w:rsidRPr="00C56131" w:rsidRDefault="00E17576" w:rsidP="003777EE">
            <w:pPr>
              <w:tabs>
                <w:tab w:val="left" w:pos="709"/>
              </w:tabs>
              <w:spacing w:before="120" w:after="120" w:line="360" w:lineRule="auto"/>
              <w:rPr>
                <w:rFonts w:cs="Arial"/>
                <w:snapToGrid w:val="0"/>
                <w:szCs w:val="22"/>
              </w:rPr>
            </w:pPr>
            <w:r w:rsidRPr="00C56131">
              <w:rPr>
                <w:rFonts w:cs="Arial"/>
                <w:snapToGrid w:val="0"/>
                <w:szCs w:val="22"/>
              </w:rPr>
              <w:t>TOP 2</w:t>
            </w:r>
          </w:p>
        </w:tc>
        <w:tc>
          <w:tcPr>
            <w:tcW w:w="3172" w:type="pct"/>
          </w:tcPr>
          <w:p w:rsidR="00E17576" w:rsidRPr="00C56131" w:rsidRDefault="00C56131" w:rsidP="004A7F5B">
            <w:pPr>
              <w:tabs>
                <w:tab w:val="left" w:pos="709"/>
              </w:tabs>
              <w:spacing w:before="120" w:after="120" w:line="360" w:lineRule="auto"/>
              <w:jc w:val="both"/>
              <w:rPr>
                <w:rFonts w:cs="Arial"/>
                <w:snapToGrid w:val="0"/>
                <w:spacing w:val="-2"/>
                <w:szCs w:val="22"/>
              </w:rPr>
            </w:pPr>
            <w:r w:rsidRPr="00C56131">
              <w:rPr>
                <w:rFonts w:cs="Arial"/>
                <w:snapToGrid w:val="0"/>
                <w:szCs w:val="22"/>
              </w:rPr>
              <w:t xml:space="preserve">Bericht zum Sofortprogramm </w:t>
            </w:r>
            <w:proofErr w:type="spellStart"/>
            <w:r w:rsidRPr="00C56131">
              <w:rPr>
                <w:rFonts w:cs="Arial"/>
                <w:snapToGrid w:val="0"/>
                <w:szCs w:val="22"/>
              </w:rPr>
              <w:t>Mobilbau</w:t>
            </w:r>
            <w:proofErr w:type="spellEnd"/>
            <w:r w:rsidRPr="00C56131">
              <w:rPr>
                <w:rFonts w:cs="Arial"/>
                <w:snapToGrid w:val="0"/>
                <w:szCs w:val="22"/>
              </w:rPr>
              <w:t xml:space="preserve"> für Kindertageseinric</w:t>
            </w:r>
            <w:r w:rsidRPr="00C56131">
              <w:rPr>
                <w:rFonts w:cs="Arial"/>
                <w:snapToGrid w:val="0"/>
                <w:szCs w:val="22"/>
              </w:rPr>
              <w:t>h</w:t>
            </w:r>
            <w:r w:rsidRPr="00C56131">
              <w:rPr>
                <w:rFonts w:cs="Arial"/>
                <w:snapToGrid w:val="0"/>
                <w:szCs w:val="22"/>
              </w:rPr>
              <w:t>tungen</w:t>
            </w:r>
            <w:bookmarkStart w:id="0" w:name="_GoBack"/>
            <w:bookmarkEnd w:id="0"/>
          </w:p>
        </w:tc>
        <w:tc>
          <w:tcPr>
            <w:tcW w:w="1296" w:type="pct"/>
          </w:tcPr>
          <w:p w:rsidR="00E17576" w:rsidRPr="004A7F5B" w:rsidRDefault="00282BB9" w:rsidP="00C56131">
            <w:pPr>
              <w:tabs>
                <w:tab w:val="left" w:pos="709"/>
              </w:tabs>
              <w:spacing w:before="120" w:after="120" w:line="360" w:lineRule="auto"/>
              <w:rPr>
                <w:rFonts w:cs="Arial"/>
                <w:snapToGrid w:val="0"/>
                <w:szCs w:val="22"/>
              </w:rPr>
            </w:pPr>
            <w:r w:rsidRPr="004A7F5B">
              <w:rPr>
                <w:rFonts w:cs="Arial"/>
                <w:snapToGrid w:val="0"/>
                <w:szCs w:val="22"/>
              </w:rPr>
              <w:t xml:space="preserve">Vorlage </w:t>
            </w:r>
            <w:r w:rsidR="00C56131" w:rsidRPr="004A7F5B">
              <w:rPr>
                <w:rFonts w:cs="Arial"/>
                <w:snapToGrid w:val="0"/>
                <w:szCs w:val="22"/>
              </w:rPr>
              <w:t>G</w:t>
            </w:r>
            <w:r w:rsidR="004A7F5B">
              <w:rPr>
                <w:rFonts w:cs="Arial"/>
                <w:snapToGrid w:val="0"/>
                <w:szCs w:val="22"/>
              </w:rPr>
              <w:t xml:space="preserve"> 77/19-19/245 (als Tischvorlage)</w:t>
            </w:r>
          </w:p>
        </w:tc>
      </w:tr>
      <w:tr w:rsidR="00492E0D" w:rsidRPr="004A7F5B" w:rsidTr="004A7F5B">
        <w:trPr>
          <w:trHeight w:val="858"/>
        </w:trPr>
        <w:tc>
          <w:tcPr>
            <w:tcW w:w="532" w:type="pct"/>
          </w:tcPr>
          <w:p w:rsidR="00124F09" w:rsidRPr="004A7F5B" w:rsidRDefault="004A7F5B" w:rsidP="00BC0955">
            <w:pPr>
              <w:tabs>
                <w:tab w:val="left" w:pos="709"/>
              </w:tabs>
              <w:spacing w:before="120" w:after="120" w:line="360" w:lineRule="auto"/>
              <w:rPr>
                <w:rFonts w:cs="Arial"/>
                <w:snapToGrid w:val="0"/>
                <w:szCs w:val="22"/>
              </w:rPr>
            </w:pPr>
            <w:r w:rsidRPr="004A7F5B">
              <w:rPr>
                <w:rFonts w:cs="Arial"/>
                <w:snapToGrid w:val="0"/>
                <w:szCs w:val="22"/>
              </w:rPr>
              <w:t>T</w:t>
            </w:r>
            <w:r>
              <w:rPr>
                <w:rFonts w:cs="Arial"/>
                <w:snapToGrid w:val="0"/>
                <w:szCs w:val="22"/>
              </w:rPr>
              <w:t>OP 3</w:t>
            </w:r>
          </w:p>
        </w:tc>
        <w:tc>
          <w:tcPr>
            <w:tcW w:w="3172" w:type="pct"/>
          </w:tcPr>
          <w:p w:rsidR="00124F09" w:rsidRPr="004A7F5B" w:rsidRDefault="004A7F5B" w:rsidP="00124F09">
            <w:pPr>
              <w:tabs>
                <w:tab w:val="left" w:pos="709"/>
              </w:tabs>
              <w:spacing w:before="120" w:after="120" w:line="360" w:lineRule="auto"/>
              <w:jc w:val="both"/>
              <w:rPr>
                <w:rFonts w:cs="Arial"/>
                <w:snapToGrid w:val="0"/>
                <w:spacing w:val="-2"/>
                <w:szCs w:val="22"/>
              </w:rPr>
            </w:pPr>
            <w:r>
              <w:rPr>
                <w:rFonts w:cs="Arial"/>
                <w:snapToGrid w:val="0"/>
                <w:spacing w:val="-2"/>
                <w:szCs w:val="22"/>
              </w:rPr>
              <w:t>Verschiedenes</w:t>
            </w:r>
          </w:p>
        </w:tc>
        <w:tc>
          <w:tcPr>
            <w:tcW w:w="1296" w:type="pct"/>
          </w:tcPr>
          <w:p w:rsidR="00124F09" w:rsidRPr="004A7F5B" w:rsidRDefault="00124F09" w:rsidP="007B22A0">
            <w:pPr>
              <w:tabs>
                <w:tab w:val="left" w:pos="709"/>
              </w:tabs>
              <w:spacing w:before="120" w:after="120" w:line="360" w:lineRule="auto"/>
              <w:jc w:val="right"/>
              <w:rPr>
                <w:rFonts w:cs="Arial"/>
                <w:snapToGrid w:val="0"/>
                <w:szCs w:val="22"/>
              </w:rPr>
            </w:pPr>
          </w:p>
        </w:tc>
      </w:tr>
    </w:tbl>
    <w:p w:rsidR="00510C15" w:rsidRDefault="00510C15" w:rsidP="00470403">
      <w:pPr>
        <w:spacing w:line="360" w:lineRule="auto"/>
        <w:rPr>
          <w:sz w:val="24"/>
        </w:rPr>
      </w:pPr>
    </w:p>
    <w:p w:rsidR="00510C15" w:rsidRDefault="004A7F5B" w:rsidP="00470403">
      <w:pPr>
        <w:spacing w:line="360" w:lineRule="auto"/>
        <w:rPr>
          <w:sz w:val="24"/>
        </w:rPr>
      </w:pPr>
      <w:r>
        <w:rPr>
          <w:sz w:val="24"/>
        </w:rPr>
        <w:t>Mit freundlichen Grüßen</w:t>
      </w:r>
    </w:p>
    <w:p w:rsidR="004A7F5B" w:rsidRDefault="004A7F5B" w:rsidP="00470403">
      <w:pPr>
        <w:spacing w:line="360" w:lineRule="auto"/>
        <w:rPr>
          <w:sz w:val="24"/>
        </w:rPr>
      </w:pPr>
      <w:r>
        <w:rPr>
          <w:sz w:val="24"/>
        </w:rPr>
        <w:t>Im Auftrag</w:t>
      </w:r>
    </w:p>
    <w:p w:rsidR="00407FB4" w:rsidRDefault="00407FB4">
      <w:pPr>
        <w:spacing w:line="360" w:lineRule="auto"/>
        <w:rPr>
          <w:sz w:val="24"/>
        </w:rPr>
      </w:pPr>
    </w:p>
    <w:sectPr w:rsidR="00407FB4" w:rsidSect="002528CF">
      <w:headerReference w:type="first" r:id="rId9"/>
      <w:footerReference w:type="first" r:id="rId10"/>
      <w:type w:val="continuous"/>
      <w:pgSz w:w="11906" w:h="16838"/>
      <w:pgMar w:top="1134" w:right="1134" w:bottom="1134" w:left="1361" w:header="567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0AE" w:rsidRDefault="005E20AE">
      <w:r>
        <w:separator/>
      </w:r>
    </w:p>
  </w:endnote>
  <w:endnote w:type="continuationSeparator" w:id="0">
    <w:p w:rsidR="005E20AE" w:rsidRDefault="005E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06" w:rsidRDefault="00E66B4D">
    <w:pPr>
      <w:tabs>
        <w:tab w:val="left" w:pos="284"/>
        <w:tab w:val="left" w:pos="1701"/>
        <w:tab w:val="left" w:pos="3119"/>
        <w:tab w:val="left" w:pos="5103"/>
        <w:tab w:val="left" w:pos="6804"/>
        <w:tab w:val="left" w:pos="8505"/>
      </w:tabs>
      <w:spacing w:line="170" w:lineRule="atLeast"/>
      <w:rPr>
        <w:sz w:val="15"/>
      </w:rPr>
    </w:pPr>
    <w:r>
      <w:rPr>
        <w:noProof/>
        <w:sz w:val="15"/>
        <w:lang w:eastAsia="zh-CN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6350</wp:posOffset>
          </wp:positionH>
          <wp:positionV relativeFrom="paragraph">
            <wp:posOffset>31115</wp:posOffset>
          </wp:positionV>
          <wp:extent cx="150495" cy="169545"/>
          <wp:effectExtent l="0" t="0" r="1905" b="1905"/>
          <wp:wrapNone/>
          <wp:docPr id="5" name="Bild 5" descr="behinder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ehindert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E06">
      <w:rPr>
        <w:sz w:val="15"/>
      </w:rPr>
      <w:tab/>
      <w:t>Eingang:</w:t>
    </w:r>
    <w:r w:rsidR="00EC6E06">
      <w:rPr>
        <w:sz w:val="15"/>
      </w:rPr>
      <w:tab/>
      <w:t>Dienstgebäude:</w:t>
    </w:r>
    <w:r w:rsidR="00EC6E06">
      <w:rPr>
        <w:sz w:val="15"/>
      </w:rPr>
      <w:tab/>
      <w:t>Bus / Straßenbahn:</w:t>
    </w:r>
    <w:r w:rsidR="00EC6E06">
      <w:rPr>
        <w:sz w:val="15"/>
      </w:rPr>
      <w:tab/>
    </w:r>
    <w:r w:rsidR="00EC6E06">
      <w:rPr>
        <w:sz w:val="15"/>
      </w:rPr>
      <w:br/>
    </w:r>
    <w:r w:rsidR="00EC6E06">
      <w:rPr>
        <w:sz w:val="15"/>
      </w:rPr>
      <w:tab/>
    </w:r>
    <w:proofErr w:type="spellStart"/>
    <w:r w:rsidR="00EC6E06">
      <w:rPr>
        <w:sz w:val="15"/>
      </w:rPr>
      <w:t>Rembertiring</w:t>
    </w:r>
    <w:proofErr w:type="spellEnd"/>
    <w:r w:rsidR="00EC6E06">
      <w:rPr>
        <w:sz w:val="15"/>
      </w:rPr>
      <w:t xml:space="preserve"> 8-12</w:t>
    </w:r>
    <w:r w:rsidR="00EC6E06">
      <w:rPr>
        <w:sz w:val="15"/>
      </w:rPr>
      <w:tab/>
    </w:r>
    <w:proofErr w:type="spellStart"/>
    <w:r w:rsidR="00EC6E06">
      <w:rPr>
        <w:sz w:val="15"/>
      </w:rPr>
      <w:t>Rembertiring</w:t>
    </w:r>
    <w:proofErr w:type="spellEnd"/>
    <w:r w:rsidR="00EC6E06">
      <w:rPr>
        <w:sz w:val="15"/>
      </w:rPr>
      <w:t xml:space="preserve"> 8-12</w:t>
    </w:r>
    <w:r w:rsidR="00EC6E06">
      <w:rPr>
        <w:sz w:val="15"/>
      </w:rPr>
      <w:tab/>
      <w:t>Haltestellen Hauptbahnhof</w:t>
    </w:r>
    <w:r w:rsidR="00EC6E06">
      <w:rPr>
        <w:sz w:val="15"/>
      </w:rPr>
      <w:tab/>
    </w:r>
    <w:r w:rsidR="00EC6E06">
      <w:rPr>
        <w:sz w:val="15"/>
      </w:rPr>
      <w:br/>
    </w:r>
    <w:r w:rsidR="00EC6E06">
      <w:rPr>
        <w:sz w:val="15"/>
      </w:rPr>
      <w:tab/>
    </w:r>
    <w:r w:rsidR="00EC6E06">
      <w:rPr>
        <w:sz w:val="15"/>
      </w:rPr>
      <w:tab/>
      <w:t>28195 Bremen</w:t>
    </w:r>
    <w:r w:rsidR="00EC6E06">
      <w:rPr>
        <w:sz w:val="15"/>
      </w:rPr>
      <w:tab/>
    </w:r>
    <w:r w:rsidR="00F01E12">
      <w:rPr>
        <w:sz w:val="15"/>
      </w:rPr>
      <w:t xml:space="preserve">und </w:t>
    </w:r>
    <w:proofErr w:type="spellStart"/>
    <w:r w:rsidR="00F01E12">
      <w:rPr>
        <w:sz w:val="15"/>
      </w:rPr>
      <w:t>Rembertistraße</w:t>
    </w:r>
    <w:proofErr w:type="spellEnd"/>
    <w:r w:rsidR="00EC6E06">
      <w:rPr>
        <w:sz w:val="15"/>
      </w:rPr>
      <w:tab/>
    </w:r>
    <w:r w:rsidR="00EC6E06">
      <w:rPr>
        <w:sz w:val="15"/>
      </w:rPr>
      <w:br/>
    </w:r>
    <w:r w:rsidR="00EC6E06">
      <w:rPr>
        <w:sz w:val="15"/>
      </w:rPr>
      <w:tab/>
    </w:r>
    <w:r w:rsidR="00EC6E06">
      <w:rPr>
        <w:sz w:val="15"/>
      </w:rPr>
      <w:tab/>
    </w:r>
    <w:r w:rsidR="00EC6E06">
      <w:rPr>
        <w:sz w:val="15"/>
      </w:rPr>
      <w:tab/>
    </w:r>
    <w:r w:rsidR="00EC6E06">
      <w:rPr>
        <w:sz w:val="15"/>
      </w:rPr>
      <w:tab/>
    </w:r>
    <w:r w:rsidR="00EC6E06">
      <w:rPr>
        <w:sz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0AE" w:rsidRDefault="005E20AE">
      <w:r>
        <w:separator/>
      </w:r>
    </w:p>
  </w:footnote>
  <w:footnote w:type="continuationSeparator" w:id="0">
    <w:p w:rsidR="005E20AE" w:rsidRDefault="005E2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06" w:rsidRDefault="00FC490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1.3pt;margin-top:40.85pt;width:23.55pt;height:31.8pt;z-index:251655680" fillcolor="window">
          <v:imagedata r:id="rId1" o:title=""/>
        </v:shape>
        <o:OLEObject Type="Embed" ProgID="Word.Picture.8" ShapeID="_x0000_s2050" DrawAspect="Content" ObjectID="_1552825384" r:id="rId2"/>
      </w:pict>
    </w:r>
    <w:r w:rsidR="00E66B4D">
      <w:rPr>
        <w:noProof/>
        <w:sz w:val="15"/>
        <w:lang w:eastAsia="zh-CN"/>
      </w:rPr>
      <mc:AlternateContent>
        <mc:Choice Requires="wps">
          <w:drawing>
            <wp:anchor distT="0" distB="0" distL="114300" distR="114300" simplePos="0" relativeHeight="251660800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A146FB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lp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MsfVpMQTM6uBJSDHnGOv+J6w4Fo8QSKEdccto6H3iQYggJ1yi9EVJG&#10;raVCfYkX08k0JjgtBQvOEObsYV9Ji04kTEv8YlHgeQyz+qhYBGs5Yeub7YmQVxsulyrgQSVA52Zd&#10;x+HHIl2s5+t5Psons/UoT+t69HFT5aPZJnua1h/qqqqzn4FalhetYIyrwG4YzSz/O+lvj+Q6VPfh&#10;vLcheYse+wVkh38kHaUM6l3nYK/ZZWcHiWEaY/Dt5YRxf9yD/fi+V78AAAD//wMAUEsDBBQABgAI&#10;AAAAIQBmCC5T3QAAAAsBAAAPAAAAZHJzL2Rvd25yZXYueG1sTI/BTsMwEETvSPyDtUhcqtZJCwVC&#10;nAoBufVCAXHdxksSEa/T2G0DX89yQHDc2dHMm3w1uk4daAitZwPpLAFFXHnbcm3g5bmcXoMKEdli&#10;55kMfFKAVXF6kmNm/ZGf6LCJtZIQDhkaaGLsM61D1ZDDMPM9sfze/eAwyjnU2g54lHDX6XmSLLXD&#10;lqWhwZ7uG6o+NntnIJSvtCu/JtUkeVvUnua7h/UjGnN+Nt7dgoo0xj8z/OALOhTCtPV7tkF1BhYX&#10;MiWKnt4kV6DEcZmKsv1VdJHr/xuKbwAAAP//AwBQSwECLQAUAAYACAAAACEAtoM4kv4AAADhAQAA&#10;EwAAAAAAAAAAAAAAAAAAAAAAW0NvbnRlbnRfVHlwZXNdLnhtbFBLAQItABQABgAIAAAAIQA4/SH/&#10;1gAAAJQBAAALAAAAAAAAAAAAAAAAAC8BAABfcmVscy8ucmVsc1BLAQItABQABgAIAAAAIQASoalp&#10;EQIAACcEAAAOAAAAAAAAAAAAAAAAAC4CAABkcnMvZTJvRG9jLnhtbFBLAQItABQABgAIAAAAIQBm&#10;CC5T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E66B4D">
      <w:rPr>
        <w:noProof/>
        <w:sz w:val="15"/>
        <w:lang w:eastAsia="zh-CN"/>
      </w:rPr>
      <mc:AlternateContent>
        <mc:Choice Requires="wps">
          <w:drawing>
            <wp:anchor distT="0" distB="0" distL="114300" distR="114300" simplePos="0" relativeHeight="251659776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1960FAF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QO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B7WjylU4zo4EpIMeQZ6/wnrjsUjBJLoBxxyWnrfOBBiiEkXKP0RkgZ&#10;tZYK9SVeTCfTmOC0FCw4Q5izh30lLTqRMC3xi0WB5zHM6qNiEazlhK1vtidCXm24XKqAB5UAnZt1&#10;HYcfi3Sxnq/n+SifzNajPK3r0cdNlY9mm+xpWn+oq6rOfgZqWV60gjGuArthNLP876S/PZLrUN2H&#10;896G5C167BeQHf6RdJQyqHedg71ml50dJIZpjMG3lxPG/XEP9uP7Xv0C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AirhQO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E66B4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791A0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Jw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0sfF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BmCC5T3QAAAAsBAAAPAAAAZHJzL2Rvd25yZXYueG1sTI/BTsMwEETvSPyDtUhcqtZJCwVC&#10;nAoBufVCAXHdxksSEa/T2G0DX89yQHDc2dHMm3w1uk4daAitZwPpLAFFXHnbcm3g5bmcXoMKEdli&#10;55kMfFKAVXF6kmNm/ZGf6LCJtZIQDhkaaGLsM61D1ZDDMPM9sfze/eAwyjnU2g54lHDX6XmSLLXD&#10;lqWhwZ7uG6o+NntnIJSvtCu/JtUkeVvUnua7h/UjGnN+Nt7dgoo0xj8z/OALOhTCtPV7tkF1BhYX&#10;MiWKnt4kV6DEcZmKsv1VdJHr/xuKbwAAAP//AwBQSwECLQAUAAYACAAAACEAtoM4kv4AAADhAQAA&#10;EwAAAAAAAAAAAAAAAAAAAAAAW0NvbnRlbnRfVHlwZXNdLnhtbFBLAQItABQABgAIAAAAIQA4/SH/&#10;1gAAAJQBAAALAAAAAAAAAAAAAAAAAC8BAABfcmVscy8ucmVsc1BLAQItABQABgAIAAAAIQBIPEJw&#10;EQIAACcEAAAOAAAAAAAAAAAAAAAAAC4CAABkcnMvZTJvRG9jLnhtbFBLAQItABQABgAIAAAAIQBm&#10;CC5T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E66B4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FEC972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bO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TCbLWbpBCPauxKS93nGOv+Z6xYFo8ASKEdccto6H3iQvA8J1yi9EVJG&#10;raVCXYEXk9EkJjgtBQvOEObsYV9Ki04kTEv8YlHgeQyz+qhYBGs4Yeub7YmQVxsulyrgQSVA52Zd&#10;x+HHIl2s5+v5eDAeTdeDcVpVg0+bcjyYbrLZpHqqyrLKfgZq2ThvBGNcBXb9aGbjv5P+9kiuQ3Uf&#10;znsbkvfosV9Atv9H0lHKoN51DvaaXXa2lximMQbfXk4Y98c92I/ve/UL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AMU0bO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 w:rsidR="00E66B4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0" locked="1" layoutInCell="0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D942304" id="Line 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gFEgIAACc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LH1aTMEzej9KSHGPM9b5D1x3KExKLEFy5CWnrfOgHKB3SLhG6Y2QMnot&#10;FepLvJhOpjHAaSlYOAwwZw/7Slp0IqFb4hfKAGQPMKuPikWylhO2vs09EfI6B7xUgQ8yATm32bUd&#10;vi3SxXq+nuejfDJbj/K0rkfvN1U+mm2yp2n9rq6qOvsepGV50QrGuArq7q2Z5X9n/e2RXJtqaM6h&#10;DMkje0wRxN7/UXS0Mrh37YO9ZpedDdUIrkI3RvDt5YR2/3UdUT/f9+oHAAAA//8DAFBLAwQUAAYA&#10;CAAAACEAnLsMmN0AAAAJAQAADwAAAGRycy9kb3ducmV2LnhtbEyPzU7DMBCE70i8g7VIXCrq9CcI&#10;QpwKAbn1QgFx3cZLEhGv09htA0/fRUKC486OZr7JV6Pr1IGG0Ho2MJsmoIgrb1uuDby+lFc3oEJE&#10;tth5JgNfFGBVnJ/lmFl/5Gc6bGKtJIRDhgaaGPtM61A15DBMfU8svw8/OIxyDrW2Ax4l3HV6niTX&#10;2mHL0tBgTw8NVZ+bvTMQyjfald+TapK8L2pP893j+gmNubwY7+9ARRrjnxl+8AUdCmHa+j3boDoD&#10;i6VMiQbS23QJSgzpTITtr6CLXP9fUJwAAAD//wMAUEsBAi0AFAAGAAgAAAAhALaDOJL+AAAA4QEA&#10;ABMAAAAAAAAAAAAAAAAAAAAAAFtDb250ZW50X1R5cGVzXS54bWxQSwECLQAUAAYACAAAACEAOP0h&#10;/9YAAACUAQAACwAAAAAAAAAAAAAAAAAvAQAAX3JlbHMvLnJlbHNQSwECLQAUAAYACAAAACEAS1xY&#10;BRICAAAnBAAADgAAAAAAAAAAAAAAAAAuAgAAZHJzL2Uyb0RvYy54bWxQSwECLQAUAAYACAAAACEA&#10;nLsMm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4B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72"/>
    <w:rsid w:val="00004BA7"/>
    <w:rsid w:val="00027086"/>
    <w:rsid w:val="00031664"/>
    <w:rsid w:val="0003233A"/>
    <w:rsid w:val="000324D0"/>
    <w:rsid w:val="00042B17"/>
    <w:rsid w:val="000500F9"/>
    <w:rsid w:val="000604D4"/>
    <w:rsid w:val="000614A4"/>
    <w:rsid w:val="00062B08"/>
    <w:rsid w:val="000734AF"/>
    <w:rsid w:val="00074286"/>
    <w:rsid w:val="000876A5"/>
    <w:rsid w:val="00096D97"/>
    <w:rsid w:val="000A04D9"/>
    <w:rsid w:val="000A123E"/>
    <w:rsid w:val="000B38D9"/>
    <w:rsid w:val="000C06CE"/>
    <w:rsid w:val="000D47CD"/>
    <w:rsid w:val="000D6755"/>
    <w:rsid w:val="000E7058"/>
    <w:rsid w:val="000F477F"/>
    <w:rsid w:val="00103195"/>
    <w:rsid w:val="00106DE8"/>
    <w:rsid w:val="00124F09"/>
    <w:rsid w:val="001514AB"/>
    <w:rsid w:val="001653ED"/>
    <w:rsid w:val="00173F04"/>
    <w:rsid w:val="00175AA7"/>
    <w:rsid w:val="001844AD"/>
    <w:rsid w:val="001850F4"/>
    <w:rsid w:val="00185652"/>
    <w:rsid w:val="00190A50"/>
    <w:rsid w:val="00193CF3"/>
    <w:rsid w:val="001A5C47"/>
    <w:rsid w:val="001A6E25"/>
    <w:rsid w:val="001B270B"/>
    <w:rsid w:val="001B37B8"/>
    <w:rsid w:val="001B49FE"/>
    <w:rsid w:val="001C4BE6"/>
    <w:rsid w:val="001D137B"/>
    <w:rsid w:val="001F58B0"/>
    <w:rsid w:val="001F68B6"/>
    <w:rsid w:val="00205BD2"/>
    <w:rsid w:val="002069CC"/>
    <w:rsid w:val="00216D65"/>
    <w:rsid w:val="00221CD1"/>
    <w:rsid w:val="002240F8"/>
    <w:rsid w:val="0023114B"/>
    <w:rsid w:val="0023767B"/>
    <w:rsid w:val="00245CB9"/>
    <w:rsid w:val="00247634"/>
    <w:rsid w:val="002528CF"/>
    <w:rsid w:val="00277981"/>
    <w:rsid w:val="00282BB9"/>
    <w:rsid w:val="002961E4"/>
    <w:rsid w:val="002C2627"/>
    <w:rsid w:val="002C2687"/>
    <w:rsid w:val="002C39CB"/>
    <w:rsid w:val="002D3508"/>
    <w:rsid w:val="002E2EF9"/>
    <w:rsid w:val="002E463F"/>
    <w:rsid w:val="003023BA"/>
    <w:rsid w:val="00305321"/>
    <w:rsid w:val="00312034"/>
    <w:rsid w:val="00314805"/>
    <w:rsid w:val="00323058"/>
    <w:rsid w:val="00323136"/>
    <w:rsid w:val="00325A37"/>
    <w:rsid w:val="00356018"/>
    <w:rsid w:val="00357535"/>
    <w:rsid w:val="0036665E"/>
    <w:rsid w:val="003710C1"/>
    <w:rsid w:val="0037485F"/>
    <w:rsid w:val="003777EE"/>
    <w:rsid w:val="00382693"/>
    <w:rsid w:val="0038730C"/>
    <w:rsid w:val="003919A7"/>
    <w:rsid w:val="003A5475"/>
    <w:rsid w:val="003A6A31"/>
    <w:rsid w:val="003B28A1"/>
    <w:rsid w:val="003B28B5"/>
    <w:rsid w:val="003B671A"/>
    <w:rsid w:val="003B7C18"/>
    <w:rsid w:val="003D0A36"/>
    <w:rsid w:val="003D2880"/>
    <w:rsid w:val="003D37C7"/>
    <w:rsid w:val="003D7AC5"/>
    <w:rsid w:val="003F2C35"/>
    <w:rsid w:val="00407FB4"/>
    <w:rsid w:val="00414C00"/>
    <w:rsid w:val="00425097"/>
    <w:rsid w:val="00425643"/>
    <w:rsid w:val="004356CF"/>
    <w:rsid w:val="00436966"/>
    <w:rsid w:val="00437F8B"/>
    <w:rsid w:val="004410ED"/>
    <w:rsid w:val="00460A70"/>
    <w:rsid w:val="00466B8C"/>
    <w:rsid w:val="00467F5A"/>
    <w:rsid w:val="00470403"/>
    <w:rsid w:val="00475843"/>
    <w:rsid w:val="004834A9"/>
    <w:rsid w:val="00483825"/>
    <w:rsid w:val="00492E0D"/>
    <w:rsid w:val="00494338"/>
    <w:rsid w:val="00495824"/>
    <w:rsid w:val="004A12EE"/>
    <w:rsid w:val="004A7F5B"/>
    <w:rsid w:val="004B4431"/>
    <w:rsid w:val="004B628D"/>
    <w:rsid w:val="004B7A19"/>
    <w:rsid w:val="004D4F70"/>
    <w:rsid w:val="004D5446"/>
    <w:rsid w:val="004E2BDA"/>
    <w:rsid w:val="004F4C13"/>
    <w:rsid w:val="00507BFB"/>
    <w:rsid w:val="00510C15"/>
    <w:rsid w:val="0053025A"/>
    <w:rsid w:val="005311FC"/>
    <w:rsid w:val="00535F18"/>
    <w:rsid w:val="00546F6E"/>
    <w:rsid w:val="00577EB1"/>
    <w:rsid w:val="005A0AED"/>
    <w:rsid w:val="005A67CA"/>
    <w:rsid w:val="005B2EB3"/>
    <w:rsid w:val="005B78F2"/>
    <w:rsid w:val="005C413F"/>
    <w:rsid w:val="005C5BE0"/>
    <w:rsid w:val="005D459D"/>
    <w:rsid w:val="005E20AE"/>
    <w:rsid w:val="005E7C0D"/>
    <w:rsid w:val="00607471"/>
    <w:rsid w:val="00624B2D"/>
    <w:rsid w:val="006307C8"/>
    <w:rsid w:val="00632B20"/>
    <w:rsid w:val="006423DF"/>
    <w:rsid w:val="00657687"/>
    <w:rsid w:val="00665F29"/>
    <w:rsid w:val="006711C8"/>
    <w:rsid w:val="00676539"/>
    <w:rsid w:val="00686872"/>
    <w:rsid w:val="00694762"/>
    <w:rsid w:val="006B2F65"/>
    <w:rsid w:val="006B35AA"/>
    <w:rsid w:val="006B4C70"/>
    <w:rsid w:val="006D5B1E"/>
    <w:rsid w:val="006F2618"/>
    <w:rsid w:val="00702874"/>
    <w:rsid w:val="007101DF"/>
    <w:rsid w:val="00714A7E"/>
    <w:rsid w:val="0071683C"/>
    <w:rsid w:val="007179DC"/>
    <w:rsid w:val="0073630C"/>
    <w:rsid w:val="00737FA4"/>
    <w:rsid w:val="00742066"/>
    <w:rsid w:val="00751F31"/>
    <w:rsid w:val="007532CC"/>
    <w:rsid w:val="00757332"/>
    <w:rsid w:val="00762CB5"/>
    <w:rsid w:val="00765855"/>
    <w:rsid w:val="00774584"/>
    <w:rsid w:val="0079043E"/>
    <w:rsid w:val="00791069"/>
    <w:rsid w:val="0079574A"/>
    <w:rsid w:val="0079588F"/>
    <w:rsid w:val="007A4D2E"/>
    <w:rsid w:val="007A5CEF"/>
    <w:rsid w:val="007B22A0"/>
    <w:rsid w:val="007B52EE"/>
    <w:rsid w:val="007D36C6"/>
    <w:rsid w:val="007E15C0"/>
    <w:rsid w:val="007F3097"/>
    <w:rsid w:val="007F31E3"/>
    <w:rsid w:val="008048A8"/>
    <w:rsid w:val="008155C1"/>
    <w:rsid w:val="008218CC"/>
    <w:rsid w:val="0082355C"/>
    <w:rsid w:val="0082393B"/>
    <w:rsid w:val="00835775"/>
    <w:rsid w:val="00835ACF"/>
    <w:rsid w:val="00841A3A"/>
    <w:rsid w:val="00871831"/>
    <w:rsid w:val="00873570"/>
    <w:rsid w:val="00874D91"/>
    <w:rsid w:val="008A0955"/>
    <w:rsid w:val="008A234D"/>
    <w:rsid w:val="008D1AD1"/>
    <w:rsid w:val="008D49B5"/>
    <w:rsid w:val="008E2BBC"/>
    <w:rsid w:val="008F20EC"/>
    <w:rsid w:val="008F7A75"/>
    <w:rsid w:val="009034A2"/>
    <w:rsid w:val="00912BB6"/>
    <w:rsid w:val="009205BF"/>
    <w:rsid w:val="0093531B"/>
    <w:rsid w:val="00950D28"/>
    <w:rsid w:val="00974D5F"/>
    <w:rsid w:val="009845E4"/>
    <w:rsid w:val="00987A60"/>
    <w:rsid w:val="009905AD"/>
    <w:rsid w:val="00996B2F"/>
    <w:rsid w:val="009A7A61"/>
    <w:rsid w:val="009B2B89"/>
    <w:rsid w:val="009C0D98"/>
    <w:rsid w:val="009C52A3"/>
    <w:rsid w:val="009D14CD"/>
    <w:rsid w:val="009E7F5C"/>
    <w:rsid w:val="009F5047"/>
    <w:rsid w:val="009F67BB"/>
    <w:rsid w:val="00A0248C"/>
    <w:rsid w:val="00A044C7"/>
    <w:rsid w:val="00A06943"/>
    <w:rsid w:val="00A13580"/>
    <w:rsid w:val="00A17732"/>
    <w:rsid w:val="00A21BE0"/>
    <w:rsid w:val="00A3097F"/>
    <w:rsid w:val="00A356FA"/>
    <w:rsid w:val="00A42E4D"/>
    <w:rsid w:val="00A614AB"/>
    <w:rsid w:val="00A645B1"/>
    <w:rsid w:val="00AB3B3A"/>
    <w:rsid w:val="00AB44AF"/>
    <w:rsid w:val="00AC75D1"/>
    <w:rsid w:val="00AE5AF0"/>
    <w:rsid w:val="00AF3542"/>
    <w:rsid w:val="00B036DE"/>
    <w:rsid w:val="00B07682"/>
    <w:rsid w:val="00B113D6"/>
    <w:rsid w:val="00B1390C"/>
    <w:rsid w:val="00B169BC"/>
    <w:rsid w:val="00B17BCB"/>
    <w:rsid w:val="00B31BD4"/>
    <w:rsid w:val="00B3272D"/>
    <w:rsid w:val="00B42124"/>
    <w:rsid w:val="00B56DF0"/>
    <w:rsid w:val="00B709E4"/>
    <w:rsid w:val="00B75FD0"/>
    <w:rsid w:val="00B76BBC"/>
    <w:rsid w:val="00BB45A9"/>
    <w:rsid w:val="00BC0955"/>
    <w:rsid w:val="00BC2FC2"/>
    <w:rsid w:val="00BC30EC"/>
    <w:rsid w:val="00BE0F3D"/>
    <w:rsid w:val="00BE36F1"/>
    <w:rsid w:val="00BF0287"/>
    <w:rsid w:val="00C00F9A"/>
    <w:rsid w:val="00C025C8"/>
    <w:rsid w:val="00C166A1"/>
    <w:rsid w:val="00C1762D"/>
    <w:rsid w:val="00C30E6E"/>
    <w:rsid w:val="00C5124B"/>
    <w:rsid w:val="00C520C6"/>
    <w:rsid w:val="00C56131"/>
    <w:rsid w:val="00C85A59"/>
    <w:rsid w:val="00CA2891"/>
    <w:rsid w:val="00CB09E4"/>
    <w:rsid w:val="00CB5C7F"/>
    <w:rsid w:val="00CB72EF"/>
    <w:rsid w:val="00CE059B"/>
    <w:rsid w:val="00CE3500"/>
    <w:rsid w:val="00CE38A1"/>
    <w:rsid w:val="00CF0E78"/>
    <w:rsid w:val="00D02035"/>
    <w:rsid w:val="00D05259"/>
    <w:rsid w:val="00D12AB5"/>
    <w:rsid w:val="00D13F22"/>
    <w:rsid w:val="00D34F9C"/>
    <w:rsid w:val="00D42230"/>
    <w:rsid w:val="00D504C2"/>
    <w:rsid w:val="00D60263"/>
    <w:rsid w:val="00D62EF4"/>
    <w:rsid w:val="00D86CF2"/>
    <w:rsid w:val="00DA7625"/>
    <w:rsid w:val="00DC0E72"/>
    <w:rsid w:val="00DC29DC"/>
    <w:rsid w:val="00DD2F91"/>
    <w:rsid w:val="00DE047D"/>
    <w:rsid w:val="00DE0EBB"/>
    <w:rsid w:val="00DE46FC"/>
    <w:rsid w:val="00DE7240"/>
    <w:rsid w:val="00DF3CD2"/>
    <w:rsid w:val="00E00496"/>
    <w:rsid w:val="00E134BF"/>
    <w:rsid w:val="00E17576"/>
    <w:rsid w:val="00E407AE"/>
    <w:rsid w:val="00E445DE"/>
    <w:rsid w:val="00E5718F"/>
    <w:rsid w:val="00E57F9D"/>
    <w:rsid w:val="00E645BB"/>
    <w:rsid w:val="00E66B4D"/>
    <w:rsid w:val="00E72687"/>
    <w:rsid w:val="00E72C99"/>
    <w:rsid w:val="00E74872"/>
    <w:rsid w:val="00E77057"/>
    <w:rsid w:val="00E83080"/>
    <w:rsid w:val="00E865AB"/>
    <w:rsid w:val="00E87297"/>
    <w:rsid w:val="00EA4F01"/>
    <w:rsid w:val="00EA6A59"/>
    <w:rsid w:val="00EC6E06"/>
    <w:rsid w:val="00ED1D37"/>
    <w:rsid w:val="00ED408F"/>
    <w:rsid w:val="00ED441C"/>
    <w:rsid w:val="00ED5ACC"/>
    <w:rsid w:val="00EE47F0"/>
    <w:rsid w:val="00EF6589"/>
    <w:rsid w:val="00F003BB"/>
    <w:rsid w:val="00F01E12"/>
    <w:rsid w:val="00F3282C"/>
    <w:rsid w:val="00F36B92"/>
    <w:rsid w:val="00F46F4A"/>
    <w:rsid w:val="00F51D71"/>
    <w:rsid w:val="00F5457F"/>
    <w:rsid w:val="00F55747"/>
    <w:rsid w:val="00F63F8D"/>
    <w:rsid w:val="00F85F1E"/>
    <w:rsid w:val="00FA3952"/>
    <w:rsid w:val="00FB04EB"/>
    <w:rsid w:val="00FB0FE0"/>
    <w:rsid w:val="00FB2DC4"/>
    <w:rsid w:val="00FB6F41"/>
    <w:rsid w:val="00FC4909"/>
    <w:rsid w:val="00FD07C7"/>
    <w:rsid w:val="00FD6B25"/>
    <w:rsid w:val="00FE0C1D"/>
    <w:rsid w:val="00FF11CD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487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74872"/>
    <w:pPr>
      <w:keepNext/>
      <w:spacing w:after="12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4">
    <w:name w:val="heading 4"/>
    <w:basedOn w:val="Standard"/>
    <w:next w:val="Standard"/>
    <w:qFormat/>
    <w:rsid w:val="00974D5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rsid w:val="00E74872"/>
    <w:pPr>
      <w:spacing w:after="80"/>
    </w:pPr>
    <w:rPr>
      <w:sz w:val="16"/>
    </w:rPr>
  </w:style>
  <w:style w:type="paragraph" w:customStyle="1" w:styleId="Vorlagentitel">
    <w:name w:val="Vorlagentitel"/>
    <w:basedOn w:val="Standard"/>
    <w:next w:val="berschrift1"/>
    <w:rsid w:val="006B35AA"/>
    <w:pPr>
      <w:overflowPunct w:val="0"/>
      <w:autoSpaceDE w:val="0"/>
      <w:autoSpaceDN w:val="0"/>
      <w:adjustRightInd w:val="0"/>
      <w:spacing w:before="600" w:after="120"/>
    </w:pPr>
    <w:rPr>
      <w:b/>
      <w:sz w:val="24"/>
      <w:szCs w:val="28"/>
    </w:rPr>
  </w:style>
  <w:style w:type="character" w:styleId="Fett">
    <w:name w:val="Strong"/>
    <w:qFormat/>
    <w:rsid w:val="008218CC"/>
    <w:rPr>
      <w:rFonts w:cs="Times New Roman"/>
      <w:b/>
      <w:bCs/>
    </w:rPr>
  </w:style>
  <w:style w:type="paragraph" w:customStyle="1" w:styleId="Textkrper31">
    <w:name w:val="Textkörper 31"/>
    <w:basedOn w:val="Standard"/>
    <w:rsid w:val="00607471"/>
    <w:rPr>
      <w:b/>
      <w:color w:val="000000"/>
      <w:sz w:val="24"/>
      <w:lang w:eastAsia="ar-SA"/>
    </w:rPr>
  </w:style>
  <w:style w:type="paragraph" w:styleId="Sprechblasentext">
    <w:name w:val="Balloon Text"/>
    <w:basedOn w:val="Standard"/>
    <w:link w:val="SprechblasentextZchn"/>
    <w:rsid w:val="008D1A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1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4872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74872"/>
    <w:pPr>
      <w:keepNext/>
      <w:spacing w:after="120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4">
    <w:name w:val="heading 4"/>
    <w:basedOn w:val="Standard"/>
    <w:next w:val="Standard"/>
    <w:qFormat/>
    <w:rsid w:val="00974D5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rsid w:val="00E74872"/>
    <w:pPr>
      <w:spacing w:after="80"/>
    </w:pPr>
    <w:rPr>
      <w:sz w:val="16"/>
    </w:rPr>
  </w:style>
  <w:style w:type="paragraph" w:customStyle="1" w:styleId="Vorlagentitel">
    <w:name w:val="Vorlagentitel"/>
    <w:basedOn w:val="Standard"/>
    <w:next w:val="berschrift1"/>
    <w:rsid w:val="006B35AA"/>
    <w:pPr>
      <w:overflowPunct w:val="0"/>
      <w:autoSpaceDE w:val="0"/>
      <w:autoSpaceDN w:val="0"/>
      <w:adjustRightInd w:val="0"/>
      <w:spacing w:before="600" w:after="120"/>
    </w:pPr>
    <w:rPr>
      <w:b/>
      <w:sz w:val="24"/>
      <w:szCs w:val="28"/>
    </w:rPr>
  </w:style>
  <w:style w:type="character" w:styleId="Fett">
    <w:name w:val="Strong"/>
    <w:qFormat/>
    <w:rsid w:val="008218CC"/>
    <w:rPr>
      <w:rFonts w:cs="Times New Roman"/>
      <w:b/>
      <w:bCs/>
    </w:rPr>
  </w:style>
  <w:style w:type="paragraph" w:customStyle="1" w:styleId="Textkrper31">
    <w:name w:val="Textkörper 31"/>
    <w:basedOn w:val="Standard"/>
    <w:rsid w:val="00607471"/>
    <w:rPr>
      <w:b/>
      <w:color w:val="000000"/>
      <w:sz w:val="24"/>
      <w:lang w:eastAsia="ar-SA"/>
    </w:rPr>
  </w:style>
  <w:style w:type="paragraph" w:styleId="Sprechblasentext">
    <w:name w:val="Balloon Text"/>
    <w:basedOn w:val="Standard"/>
    <w:link w:val="SprechblasentextZchn"/>
    <w:rsid w:val="008D1A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1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P:\B&#252;rgerschaft%20Senat\Deputation\Deputationssitzungen%202014\2014-07-24%20&#8211;%20Deputation%20f&#252;r%20Bildung\2014-07-24%20&#8211;%20Land%20&#8211;%20Deputation%20f&#252;r%20Bildung\behindert.bmp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eke.menzel\Lokale%20Einstellungen\Temporary%20Internet%20Files\Content.Outlook\MCNL7FUZ\Kopfbogen%20NEU20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7813-2F9D-4064-AE74-F66D85F6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NEU2011.dot</Template>
  <TotalTime>0</TotalTime>
  <Pages>1</Pages>
  <Words>185</Words>
  <Characters>1199</Characters>
  <Application>Microsoft Office Word</Application>
  <DocSecurity>0</DocSecurity>
  <Lines>21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1375</CharactersWithSpaces>
  <SharedDoc>false</SharedDoc>
  <HLinks>
    <vt:vector size="6" baseType="variant">
      <vt:variant>
        <vt:i4>5832727</vt:i4>
      </vt:variant>
      <vt:variant>
        <vt:i4>-1</vt:i4>
      </vt:variant>
      <vt:variant>
        <vt:i4>2053</vt:i4>
      </vt:variant>
      <vt:variant>
        <vt:i4>1</vt:i4>
      </vt:variant>
      <vt:variant>
        <vt:lpwstr>behindert.bmp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mareke.menzel</dc:creator>
  <cp:lastModifiedBy>Zimmermann, Diana (SUBV)</cp:lastModifiedBy>
  <cp:revision>3</cp:revision>
  <cp:lastPrinted>2017-04-04T11:51:00Z</cp:lastPrinted>
  <dcterms:created xsi:type="dcterms:W3CDTF">2017-04-04T12:12:00Z</dcterms:created>
  <dcterms:modified xsi:type="dcterms:W3CDTF">2017-04-04T13:36:00Z</dcterms:modified>
</cp:coreProperties>
</file>